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60C4" w14:textId="77777777" w:rsidR="00076EFE" w:rsidRDefault="006C2528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126111" wp14:editId="62126112">
            <wp:simplePos x="0" y="0"/>
            <wp:positionH relativeFrom="page">
              <wp:posOffset>5765365</wp:posOffset>
            </wp:positionH>
            <wp:positionV relativeFrom="paragraph">
              <wp:posOffset>87480</wp:posOffset>
            </wp:positionV>
            <wp:extent cx="1648326" cy="1398429"/>
            <wp:effectExtent l="0" t="0" r="0" b="0"/>
            <wp:wrapNone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26" cy="139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Wilson</w:t>
      </w:r>
      <w:r>
        <w:rPr>
          <w:spacing w:val="78"/>
        </w:rPr>
        <w:t xml:space="preserve"> </w:t>
      </w:r>
      <w:r>
        <w:rPr>
          <w:spacing w:val="8"/>
        </w:rPr>
        <w:t>Juneteenth</w:t>
      </w:r>
      <w:r>
        <w:rPr>
          <w:spacing w:val="77"/>
        </w:rPr>
        <w:t xml:space="preserve"> </w:t>
      </w:r>
      <w:r>
        <w:rPr>
          <w:spacing w:val="-2"/>
        </w:rPr>
        <w:t>Festival</w:t>
      </w:r>
    </w:p>
    <w:p w14:paraId="621260C5" w14:textId="77777777" w:rsidR="00076EFE" w:rsidRDefault="006C2528">
      <w:pPr>
        <w:spacing w:before="208"/>
        <w:ind w:left="360"/>
        <w:rPr>
          <w:sz w:val="36"/>
        </w:rPr>
      </w:pPr>
      <w:r>
        <w:rPr>
          <w:spacing w:val="2"/>
          <w:sz w:val="36"/>
        </w:rPr>
        <w:t>College</w:t>
      </w:r>
      <w:r>
        <w:rPr>
          <w:spacing w:val="53"/>
          <w:sz w:val="36"/>
        </w:rPr>
        <w:t xml:space="preserve"> </w:t>
      </w:r>
      <w:r>
        <w:rPr>
          <w:spacing w:val="2"/>
          <w:sz w:val="36"/>
        </w:rPr>
        <w:t>Scholarship</w:t>
      </w:r>
      <w:r>
        <w:rPr>
          <w:spacing w:val="60"/>
          <w:sz w:val="36"/>
        </w:rPr>
        <w:t xml:space="preserve"> </w:t>
      </w:r>
      <w:r>
        <w:rPr>
          <w:spacing w:val="2"/>
          <w:sz w:val="36"/>
        </w:rPr>
        <w:t>-</w:t>
      </w:r>
      <w:r>
        <w:rPr>
          <w:spacing w:val="53"/>
          <w:sz w:val="36"/>
        </w:rPr>
        <w:t xml:space="preserve"> </w:t>
      </w:r>
      <w:r>
        <w:rPr>
          <w:spacing w:val="2"/>
          <w:sz w:val="36"/>
        </w:rPr>
        <w:t>2026</w:t>
      </w:r>
      <w:r>
        <w:rPr>
          <w:spacing w:val="58"/>
          <w:sz w:val="36"/>
        </w:rPr>
        <w:t xml:space="preserve"> </w:t>
      </w:r>
      <w:r>
        <w:rPr>
          <w:spacing w:val="-2"/>
          <w:sz w:val="36"/>
        </w:rPr>
        <w:t>Application</w:t>
      </w:r>
    </w:p>
    <w:p w14:paraId="621260C6" w14:textId="77777777" w:rsidR="00076EFE" w:rsidRDefault="006C2528">
      <w:pPr>
        <w:pStyle w:val="BodyText"/>
        <w:spacing w:before="195" w:line="259" w:lineRule="auto"/>
        <w:ind w:right="2350"/>
      </w:pPr>
      <w:r>
        <w:rPr>
          <w:w w:val="105"/>
        </w:rPr>
        <w:t>The Wilson Juneteenth Festival College scholarship is funded by the Wilson Juneteenth Festival Committee. Wilson Juneteenth accepts applications for</w:t>
      </w:r>
    </w:p>
    <w:p w14:paraId="621260C7" w14:textId="77777777" w:rsidR="00076EFE" w:rsidRDefault="006C2528">
      <w:pPr>
        <w:pStyle w:val="BodyText"/>
        <w:spacing w:before="1"/>
      </w:pPr>
      <w:r>
        <w:t>the</w:t>
      </w:r>
      <w:r>
        <w:rPr>
          <w:spacing w:val="31"/>
        </w:rPr>
        <w:t xml:space="preserve"> </w:t>
      </w:r>
      <w:r>
        <w:t>$1,000</w:t>
      </w:r>
      <w:r>
        <w:rPr>
          <w:spacing w:val="35"/>
        </w:rPr>
        <w:t xml:space="preserve"> </w:t>
      </w:r>
      <w:r>
        <w:t>college</w:t>
      </w:r>
      <w:r>
        <w:rPr>
          <w:spacing w:val="31"/>
        </w:rPr>
        <w:t xml:space="preserve"> </w:t>
      </w:r>
      <w:r>
        <w:t>scholarship.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funding</w:t>
      </w:r>
      <w:r>
        <w:rPr>
          <w:spacing w:val="28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assist</w:t>
      </w:r>
      <w:r>
        <w:rPr>
          <w:spacing w:val="28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rPr>
          <w:spacing w:val="-4"/>
        </w:rPr>
        <w:t>from</w:t>
      </w:r>
    </w:p>
    <w:p w14:paraId="621260C8" w14:textId="77777777" w:rsidR="00076EFE" w:rsidRDefault="006C2528">
      <w:pPr>
        <w:pStyle w:val="BodyText"/>
        <w:spacing w:before="24" w:line="256" w:lineRule="auto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Wilson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schools to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year</w:t>
      </w:r>
      <w:r>
        <w:rPr>
          <w:spacing w:val="-4"/>
          <w:w w:val="105"/>
        </w:rPr>
        <w:t xml:space="preserve"> </w:t>
      </w:r>
      <w:r>
        <w:rPr>
          <w:w w:val="105"/>
        </w:rPr>
        <w:t>of college.</w:t>
      </w:r>
      <w:r>
        <w:rPr>
          <w:spacing w:val="-1"/>
          <w:w w:val="105"/>
        </w:rPr>
        <w:t xml:space="preserve"> </w:t>
      </w:r>
      <w:r>
        <w:rPr>
          <w:w w:val="105"/>
        </w:rPr>
        <w:t>The scholarship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on a</w:t>
      </w:r>
      <w:r>
        <w:rPr>
          <w:spacing w:val="-2"/>
          <w:w w:val="105"/>
        </w:rPr>
        <w:t xml:space="preserve"> </w:t>
      </w:r>
      <w:r>
        <w:rPr>
          <w:w w:val="105"/>
        </w:rPr>
        <w:t>competitive basis for only graduating Seniors. The number of scholarships granted will vary as funding is available.</w:t>
      </w:r>
    </w:p>
    <w:p w14:paraId="621260C9" w14:textId="77777777" w:rsidR="00076EFE" w:rsidRDefault="006C2528">
      <w:pPr>
        <w:pStyle w:val="BodyText"/>
        <w:spacing w:before="4"/>
      </w:pPr>
      <w:r>
        <w:rPr>
          <w:w w:val="105"/>
        </w:rPr>
        <w:t>Please</w:t>
      </w:r>
      <w:r>
        <w:rPr>
          <w:spacing w:val="1"/>
          <w:w w:val="105"/>
        </w:rPr>
        <w:t xml:space="preserve"> </w:t>
      </w:r>
      <w:r>
        <w:rPr>
          <w:w w:val="105"/>
        </w:rPr>
        <w:t>make</w:t>
      </w:r>
      <w:r>
        <w:rPr>
          <w:spacing w:val="2"/>
          <w:w w:val="105"/>
        </w:rPr>
        <w:t xml:space="preserve"> </w:t>
      </w:r>
      <w:r>
        <w:rPr>
          <w:w w:val="105"/>
        </w:rPr>
        <w:t>plans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attend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festival</w:t>
      </w:r>
      <w:r>
        <w:rPr>
          <w:spacing w:val="1"/>
          <w:w w:val="105"/>
        </w:rPr>
        <w:t xml:space="preserve"> </w:t>
      </w:r>
      <w:r>
        <w:rPr>
          <w:w w:val="105"/>
        </w:rPr>
        <w:t>so that scholarships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can </w:t>
      </w:r>
      <w:r>
        <w:rPr>
          <w:spacing w:val="-2"/>
          <w:w w:val="105"/>
        </w:rPr>
        <w:t>continue.</w:t>
      </w:r>
    </w:p>
    <w:p w14:paraId="621260CA" w14:textId="77777777" w:rsidR="00076EFE" w:rsidRDefault="006C2528">
      <w:pPr>
        <w:pStyle w:val="Heading2"/>
        <w:spacing w:before="182"/>
        <w:rPr>
          <w:u w:val="none"/>
        </w:rPr>
      </w:pP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spacing w:val="-12"/>
          <w:w w:val="105"/>
        </w:rPr>
        <w:t>1</w:t>
      </w:r>
    </w:p>
    <w:p w14:paraId="621260CB" w14:textId="77777777" w:rsidR="00076EFE" w:rsidRDefault="006C2528">
      <w:pPr>
        <w:pStyle w:val="BodyText"/>
        <w:tabs>
          <w:tab w:val="left" w:pos="7209"/>
          <w:tab w:val="left" w:pos="10987"/>
        </w:tabs>
        <w:spacing w:before="185"/>
        <w:rPr>
          <w:rFonts w:ascii="Times New Roman"/>
        </w:rPr>
      </w:pP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Name</w:t>
      </w:r>
      <w:proofErr w:type="gramStart"/>
      <w:r>
        <w:rPr>
          <w:w w:val="105"/>
        </w:rPr>
        <w:t xml:space="preserve">: </w:t>
      </w:r>
      <w:r>
        <w:rPr>
          <w:rFonts w:ascii="Times New Roman"/>
          <w:u w:val="single"/>
        </w:rPr>
        <w:tab/>
      </w:r>
      <w:r>
        <w:rPr>
          <w:w w:val="105"/>
        </w:rPr>
        <w:t>Date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Birth: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21260CC" w14:textId="77777777" w:rsidR="00076EFE" w:rsidRDefault="006C2528">
      <w:pPr>
        <w:pStyle w:val="BodyText"/>
        <w:tabs>
          <w:tab w:val="left" w:pos="10997"/>
        </w:tabs>
        <w:spacing w:before="183"/>
        <w:rPr>
          <w:rFonts w:ascii="Times New Roman"/>
        </w:rPr>
      </w:pPr>
      <w:r>
        <w:t xml:space="preserve">Mailing Address: </w:t>
      </w:r>
      <w:r>
        <w:rPr>
          <w:rFonts w:ascii="Times New Roman"/>
          <w:u w:val="single"/>
        </w:rPr>
        <w:tab/>
      </w:r>
    </w:p>
    <w:p w14:paraId="621260CD" w14:textId="77777777" w:rsidR="00076EFE" w:rsidRDefault="006C2528">
      <w:pPr>
        <w:tabs>
          <w:tab w:val="left" w:pos="7561"/>
          <w:tab w:val="left" w:pos="9001"/>
          <w:tab w:val="left" w:pos="10441"/>
        </w:tabs>
        <w:spacing w:before="23"/>
        <w:ind w:left="2520"/>
        <w:rPr>
          <w:i/>
          <w:sz w:val="20"/>
        </w:rPr>
      </w:pPr>
      <w:r>
        <w:rPr>
          <w:i/>
          <w:spacing w:val="-2"/>
          <w:w w:val="105"/>
          <w:sz w:val="20"/>
        </w:rPr>
        <w:t>Street</w:t>
      </w:r>
      <w:r>
        <w:rPr>
          <w:i/>
          <w:sz w:val="20"/>
        </w:rPr>
        <w:tab/>
      </w:r>
      <w:r>
        <w:rPr>
          <w:i/>
          <w:spacing w:val="-4"/>
          <w:w w:val="105"/>
          <w:sz w:val="20"/>
        </w:rPr>
        <w:t>City</w:t>
      </w:r>
      <w:r>
        <w:rPr>
          <w:i/>
          <w:sz w:val="20"/>
        </w:rPr>
        <w:tab/>
      </w:r>
      <w:r>
        <w:rPr>
          <w:i/>
          <w:spacing w:val="-2"/>
          <w:w w:val="105"/>
          <w:sz w:val="20"/>
        </w:rPr>
        <w:t>State</w:t>
      </w:r>
      <w:r>
        <w:rPr>
          <w:i/>
          <w:sz w:val="20"/>
        </w:rPr>
        <w:tab/>
      </w:r>
      <w:r>
        <w:rPr>
          <w:i/>
          <w:spacing w:val="-5"/>
          <w:w w:val="105"/>
          <w:sz w:val="20"/>
        </w:rPr>
        <w:t>Zip</w:t>
      </w:r>
    </w:p>
    <w:p w14:paraId="621260CE" w14:textId="77777777" w:rsidR="00076EFE" w:rsidRDefault="006C2528">
      <w:pPr>
        <w:pStyle w:val="BodyText"/>
        <w:tabs>
          <w:tab w:val="left" w:pos="5649"/>
          <w:tab w:val="left" w:pos="11024"/>
          <w:tab w:val="left" w:pos="11087"/>
          <w:tab w:val="left" w:pos="11147"/>
        </w:tabs>
        <w:spacing w:before="179" w:line="391" w:lineRule="auto"/>
        <w:ind w:right="342"/>
        <w:jc w:val="both"/>
        <w:rPr>
          <w:b/>
        </w:rPr>
      </w:pPr>
      <w:r>
        <w:rPr>
          <w:w w:val="105"/>
        </w:rPr>
        <w:t xml:space="preserve">Student email 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Parent/Guardian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Parent/Guardian email: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Student phone #: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Parent/Guardian phone #: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  <w:w w:val="105"/>
          <w:u w:val="single"/>
        </w:rPr>
        <w:t>Part</w:t>
      </w:r>
      <w:r>
        <w:rPr>
          <w:b/>
          <w:spacing w:val="-1"/>
          <w:w w:val="105"/>
          <w:u w:val="single"/>
        </w:rPr>
        <w:t xml:space="preserve"> </w:t>
      </w:r>
      <w:r>
        <w:rPr>
          <w:b/>
          <w:w w:val="105"/>
          <w:u w:val="single"/>
        </w:rPr>
        <w:t>2</w:t>
      </w:r>
    </w:p>
    <w:p w14:paraId="621260CF" w14:textId="77777777" w:rsidR="00076EFE" w:rsidRDefault="006C2528">
      <w:pPr>
        <w:pStyle w:val="BodyText"/>
        <w:tabs>
          <w:tab w:val="left" w:pos="6615"/>
          <w:tab w:val="left" w:pos="11122"/>
        </w:tabs>
        <w:spacing w:line="286" w:lineRule="exact"/>
        <w:jc w:val="both"/>
        <w:rPr>
          <w:rFonts w:ascii="Times New Roman"/>
        </w:rPr>
      </w:pP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proofErr w:type="gramStart"/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Cumulative</w:t>
      </w:r>
      <w:proofErr w:type="gramEnd"/>
      <w:r>
        <w:rPr>
          <w:spacing w:val="7"/>
          <w:w w:val="110"/>
        </w:rPr>
        <w:t xml:space="preserve"> </w:t>
      </w:r>
      <w:r>
        <w:rPr>
          <w:w w:val="110"/>
        </w:rPr>
        <w:t>GPA:</w:t>
      </w:r>
      <w:r>
        <w:rPr>
          <w:spacing w:val="8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621260D0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185"/>
        <w:ind w:left="620" w:hanging="260"/>
        <w:jc w:val="both"/>
        <w:rPr>
          <w:rFonts w:ascii="Wingdings" w:hAnsi="Wingdings"/>
          <w:sz w:val="24"/>
        </w:rPr>
      </w:pPr>
      <w:r>
        <w:rPr>
          <w:b/>
          <w:w w:val="105"/>
          <w:sz w:val="24"/>
        </w:rPr>
        <w:t>High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School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Transcript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Attach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official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transcript.</w:t>
      </w:r>
    </w:p>
    <w:p w14:paraId="621260D1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182" w:line="259" w:lineRule="auto"/>
        <w:ind w:right="828" w:firstLine="0"/>
        <w:jc w:val="both"/>
        <w:rPr>
          <w:rFonts w:ascii="Wingdings" w:hAnsi="Wingdings"/>
          <w:sz w:val="24"/>
        </w:rPr>
      </w:pPr>
      <w:r>
        <w:rPr>
          <w:b/>
          <w:w w:val="105"/>
          <w:sz w:val="24"/>
        </w:rPr>
        <w:t xml:space="preserve">Resume </w:t>
      </w:r>
      <w:r>
        <w:rPr>
          <w:w w:val="105"/>
          <w:sz w:val="24"/>
        </w:rPr>
        <w:t>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Attach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 one-page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resume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history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 your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activities, volunteer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other meaningful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areas 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involvement.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Make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 include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participation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justice, awareness, peace work or human rights contributions.</w:t>
      </w:r>
    </w:p>
    <w:p w14:paraId="621260D2" w14:textId="77777777" w:rsidR="00076EFE" w:rsidRDefault="006C2528">
      <w:pPr>
        <w:pStyle w:val="Heading2"/>
        <w:spacing w:before="160"/>
        <w:rPr>
          <w:u w:val="none"/>
        </w:rPr>
      </w:pP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621260D3" w14:textId="77777777" w:rsidR="00076EFE" w:rsidRDefault="006C2528">
      <w:pPr>
        <w:pStyle w:val="BodyText"/>
        <w:spacing w:before="185"/>
      </w:pPr>
      <w:r>
        <w:rPr>
          <w:w w:val="105"/>
        </w:rPr>
        <w:t>List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colleges/university/trade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programs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accepted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into.</w:t>
      </w:r>
    </w:p>
    <w:p w14:paraId="621260D4" w14:textId="77777777" w:rsidR="00076EFE" w:rsidRDefault="00076EFE">
      <w:pPr>
        <w:pStyle w:val="BodyText"/>
        <w:spacing w:before="1" w:after="1"/>
        <w:ind w:left="0"/>
        <w:rPr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98"/>
        <w:gridCol w:w="3598"/>
      </w:tblGrid>
      <w:tr w:rsidR="00076EFE" w14:paraId="621260D8" w14:textId="77777777">
        <w:trPr>
          <w:trHeight w:val="292"/>
        </w:trPr>
        <w:tc>
          <w:tcPr>
            <w:tcW w:w="3596" w:type="dxa"/>
          </w:tcPr>
          <w:p w14:paraId="621260D5" w14:textId="77777777" w:rsidR="00076EFE" w:rsidRDefault="006C2528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Name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College</w:t>
            </w:r>
          </w:p>
        </w:tc>
        <w:tc>
          <w:tcPr>
            <w:tcW w:w="3598" w:type="dxa"/>
          </w:tcPr>
          <w:p w14:paraId="621260D6" w14:textId="77777777" w:rsidR="00076EFE" w:rsidRDefault="006C2528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w w:val="110"/>
                <w:sz w:val="24"/>
              </w:rPr>
              <w:t>Location</w:t>
            </w:r>
          </w:p>
        </w:tc>
        <w:tc>
          <w:tcPr>
            <w:tcW w:w="3598" w:type="dxa"/>
          </w:tcPr>
          <w:p w14:paraId="621260D7" w14:textId="77777777" w:rsidR="00076EFE" w:rsidRDefault="006C2528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Major/Field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Study</w:t>
            </w:r>
          </w:p>
        </w:tc>
      </w:tr>
      <w:tr w:rsidR="00076EFE" w14:paraId="621260DC" w14:textId="77777777">
        <w:trPr>
          <w:trHeight w:val="390"/>
        </w:trPr>
        <w:tc>
          <w:tcPr>
            <w:tcW w:w="3596" w:type="dxa"/>
          </w:tcPr>
          <w:p w14:paraId="621260D9" w14:textId="77777777" w:rsidR="00076EFE" w:rsidRDefault="006C2528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3598" w:type="dxa"/>
          </w:tcPr>
          <w:p w14:paraId="621260DA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</w:tcPr>
          <w:p w14:paraId="621260DB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EFE" w14:paraId="621260E0" w14:textId="77777777">
        <w:trPr>
          <w:trHeight w:val="391"/>
        </w:trPr>
        <w:tc>
          <w:tcPr>
            <w:tcW w:w="3596" w:type="dxa"/>
          </w:tcPr>
          <w:p w14:paraId="621260DD" w14:textId="77777777" w:rsidR="00076EFE" w:rsidRDefault="006C2528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3598" w:type="dxa"/>
          </w:tcPr>
          <w:p w14:paraId="621260DE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</w:tcPr>
          <w:p w14:paraId="621260DF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EFE" w14:paraId="621260E4" w14:textId="77777777">
        <w:trPr>
          <w:trHeight w:val="390"/>
        </w:trPr>
        <w:tc>
          <w:tcPr>
            <w:tcW w:w="3596" w:type="dxa"/>
          </w:tcPr>
          <w:p w14:paraId="621260E1" w14:textId="77777777" w:rsidR="00076EFE" w:rsidRDefault="006C2528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3598" w:type="dxa"/>
          </w:tcPr>
          <w:p w14:paraId="621260E2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</w:tcPr>
          <w:p w14:paraId="621260E3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EFE" w14:paraId="621260E8" w14:textId="77777777">
        <w:trPr>
          <w:trHeight w:val="390"/>
        </w:trPr>
        <w:tc>
          <w:tcPr>
            <w:tcW w:w="3596" w:type="dxa"/>
          </w:tcPr>
          <w:p w14:paraId="621260E5" w14:textId="77777777" w:rsidR="00076EFE" w:rsidRDefault="006C2528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3598" w:type="dxa"/>
          </w:tcPr>
          <w:p w14:paraId="621260E6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</w:tcPr>
          <w:p w14:paraId="621260E7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EFE" w14:paraId="621260EC" w14:textId="77777777">
        <w:trPr>
          <w:trHeight w:val="390"/>
        </w:trPr>
        <w:tc>
          <w:tcPr>
            <w:tcW w:w="3596" w:type="dxa"/>
          </w:tcPr>
          <w:p w14:paraId="621260E9" w14:textId="77777777" w:rsidR="00076EFE" w:rsidRDefault="006C2528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3598" w:type="dxa"/>
          </w:tcPr>
          <w:p w14:paraId="621260EA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</w:tcPr>
          <w:p w14:paraId="621260EB" w14:textId="77777777" w:rsidR="00076EFE" w:rsidRDefault="00076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1260ED" w14:textId="77777777" w:rsidR="00076EFE" w:rsidRDefault="00076EFE">
      <w:pPr>
        <w:pStyle w:val="BodyText"/>
        <w:spacing w:before="24"/>
        <w:ind w:left="0"/>
      </w:pPr>
    </w:p>
    <w:p w14:paraId="621260EE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0" w:line="256" w:lineRule="auto"/>
        <w:ind w:right="640" w:firstLine="0"/>
        <w:rPr>
          <w:rFonts w:ascii="Wingdings" w:hAnsi="Wingdings"/>
          <w:sz w:val="24"/>
        </w:rPr>
      </w:pPr>
      <w:r>
        <w:rPr>
          <w:b/>
          <w:w w:val="105"/>
          <w:sz w:val="24"/>
        </w:rPr>
        <w:t xml:space="preserve">Acceptance letters </w:t>
      </w:r>
      <w:r>
        <w:rPr>
          <w:w w:val="105"/>
          <w:sz w:val="24"/>
        </w:rPr>
        <w:t>- Attach a copy of your acceptance letter from each college/university/program. The letter must confirm your acceptance into the college (not a copy of your application).</w:t>
      </w:r>
    </w:p>
    <w:p w14:paraId="621260EF" w14:textId="77777777" w:rsidR="00076EFE" w:rsidRDefault="006C2528">
      <w:pPr>
        <w:spacing w:before="165"/>
        <w:ind w:left="360"/>
        <w:rPr>
          <w:i/>
          <w:sz w:val="24"/>
        </w:rPr>
      </w:pPr>
      <w:r>
        <w:rPr>
          <w:i/>
          <w:spacing w:val="-2"/>
          <w:w w:val="110"/>
          <w:sz w:val="24"/>
        </w:rPr>
        <w:t>continued….</w:t>
      </w:r>
    </w:p>
    <w:p w14:paraId="621260F0" w14:textId="77777777" w:rsidR="00076EFE" w:rsidRDefault="00076EFE">
      <w:pPr>
        <w:rPr>
          <w:i/>
          <w:sz w:val="24"/>
        </w:rPr>
        <w:sectPr w:rsidR="00076EFE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621260F1" w14:textId="77777777" w:rsidR="00076EFE" w:rsidRDefault="006C2528">
      <w:pPr>
        <w:pStyle w:val="Heading2"/>
        <w:rPr>
          <w:u w:val="none"/>
        </w:rPr>
      </w:pPr>
      <w:r>
        <w:rPr>
          <w:w w:val="105"/>
        </w:rPr>
        <w:lastRenderedPageBreak/>
        <w:t>Part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621260F2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182" w:line="259" w:lineRule="auto"/>
        <w:ind w:right="552" w:firstLine="0"/>
        <w:rPr>
          <w:rFonts w:ascii="Wingdings" w:hAnsi="Wingdings"/>
          <w:sz w:val="24"/>
        </w:rPr>
      </w:pPr>
      <w:r>
        <w:rPr>
          <w:b/>
          <w:w w:val="105"/>
          <w:sz w:val="24"/>
        </w:rPr>
        <w:t xml:space="preserve">Recommendation Letters </w:t>
      </w:r>
      <w:r>
        <w:rPr>
          <w:w w:val="105"/>
          <w:sz w:val="24"/>
        </w:rPr>
        <w:t>- Attach two letters of recommendation. The letters may not be from a family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member.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letter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sealed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separate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envelope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original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signature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author on the letter and signed across the seal of the envelope.</w:t>
      </w:r>
    </w:p>
    <w:p w14:paraId="621260F3" w14:textId="77777777" w:rsidR="00076EFE" w:rsidRDefault="006C2528">
      <w:pPr>
        <w:pStyle w:val="BodyText"/>
        <w:tabs>
          <w:tab w:val="left" w:pos="6201"/>
          <w:tab w:val="left" w:pos="10782"/>
        </w:tabs>
        <w:spacing w:before="160"/>
        <w:ind w:left="1080"/>
        <w:rPr>
          <w:rFonts w:ascii="Times New Roman"/>
        </w:rPr>
      </w:pPr>
      <w:r>
        <w:t>Letter #1 written</w:t>
      </w:r>
      <w:r>
        <w:rPr>
          <w:spacing w:val="5"/>
        </w:rPr>
        <w:t xml:space="preserve"> </w:t>
      </w:r>
      <w:r>
        <w:t>by</w:t>
      </w:r>
      <w:proofErr w:type="gramStart"/>
      <w:r>
        <w:t xml:space="preserve">: </w:t>
      </w:r>
      <w:r>
        <w:rPr>
          <w:rFonts w:ascii="Times New Roman"/>
          <w:u w:val="single"/>
        </w:rPr>
        <w:tab/>
      </w:r>
      <w:r>
        <w:t>Relationship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you: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</w:p>
    <w:p w14:paraId="621260F4" w14:textId="77777777" w:rsidR="00076EFE" w:rsidRDefault="00076EFE">
      <w:pPr>
        <w:pStyle w:val="BodyText"/>
        <w:spacing w:before="223"/>
        <w:ind w:left="0"/>
        <w:rPr>
          <w:rFonts w:ascii="Times New Roman"/>
        </w:rPr>
      </w:pPr>
    </w:p>
    <w:p w14:paraId="621260F5" w14:textId="77777777" w:rsidR="00076EFE" w:rsidRDefault="006C2528">
      <w:pPr>
        <w:pStyle w:val="BodyText"/>
        <w:tabs>
          <w:tab w:val="left" w:pos="6200"/>
          <w:tab w:val="left" w:pos="10781"/>
        </w:tabs>
        <w:ind w:left="1080"/>
        <w:rPr>
          <w:rFonts w:ascii="Times New Roman"/>
        </w:rPr>
      </w:pPr>
      <w:r>
        <w:t>Letter #2 written</w:t>
      </w:r>
      <w:r>
        <w:rPr>
          <w:spacing w:val="4"/>
        </w:rPr>
        <w:t xml:space="preserve"> </w:t>
      </w:r>
      <w:r>
        <w:t>by</w:t>
      </w:r>
      <w:proofErr w:type="gramStart"/>
      <w:r>
        <w:t xml:space="preserve">: </w:t>
      </w:r>
      <w:r>
        <w:rPr>
          <w:rFonts w:ascii="Times New Roman"/>
          <w:u w:val="single"/>
        </w:rPr>
        <w:tab/>
      </w:r>
      <w:r>
        <w:t>Relationship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you: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</w:p>
    <w:p w14:paraId="621260F6" w14:textId="77777777" w:rsidR="00076EFE" w:rsidRDefault="006C2528">
      <w:pPr>
        <w:pStyle w:val="Heading2"/>
        <w:spacing w:before="185"/>
        <w:rPr>
          <w:u w:val="none"/>
        </w:rPr>
      </w:pP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spacing w:val="-12"/>
          <w:w w:val="105"/>
        </w:rPr>
        <w:t>5</w:t>
      </w:r>
    </w:p>
    <w:p w14:paraId="621260F7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182" w:line="259" w:lineRule="auto"/>
        <w:ind w:right="586" w:firstLine="0"/>
        <w:rPr>
          <w:rFonts w:ascii="Wingdings" w:hAnsi="Wingdings"/>
          <w:sz w:val="24"/>
        </w:rPr>
      </w:pPr>
      <w:r>
        <w:rPr>
          <w:b/>
          <w:sz w:val="24"/>
        </w:rPr>
        <w:t>Essay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Attach</w:t>
      </w:r>
      <w:r>
        <w:rPr>
          <w:spacing w:val="27"/>
          <w:sz w:val="24"/>
        </w:rPr>
        <w:t xml:space="preserve"> </w:t>
      </w:r>
      <w:r>
        <w:rPr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z w:val="24"/>
        </w:rPr>
        <w:t>essay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least</w:t>
      </w:r>
      <w:r>
        <w:rPr>
          <w:spacing w:val="31"/>
          <w:sz w:val="24"/>
        </w:rPr>
        <w:t xml:space="preserve"> </w:t>
      </w:r>
      <w:r>
        <w:rPr>
          <w:sz w:val="24"/>
        </w:rPr>
        <w:t>two-pages</w:t>
      </w:r>
      <w:r>
        <w:rPr>
          <w:spacing w:val="31"/>
          <w:sz w:val="24"/>
        </w:rPr>
        <w:t xml:space="preserve"> </w:t>
      </w:r>
      <w:r>
        <w:rPr>
          <w:sz w:val="24"/>
        </w:rPr>
        <w:t>addressing</w:t>
      </w:r>
      <w:r>
        <w:rPr>
          <w:spacing w:val="29"/>
          <w:sz w:val="24"/>
        </w:rPr>
        <w:t xml:space="preserve"> </w:t>
      </w:r>
      <w:r>
        <w:rPr>
          <w:sz w:val="24"/>
        </w:rPr>
        <w:t>both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B,</w:t>
      </w:r>
      <w:r>
        <w:rPr>
          <w:spacing w:val="31"/>
          <w:sz w:val="24"/>
        </w:rPr>
        <w:t xml:space="preserve"> </w:t>
      </w:r>
      <w:r>
        <w:rPr>
          <w:sz w:val="24"/>
        </w:rPr>
        <w:t>C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optional.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essay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must </w:t>
      </w:r>
      <w:r>
        <w:rPr>
          <w:w w:val="110"/>
          <w:sz w:val="24"/>
        </w:rPr>
        <w:t>be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original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written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applicant.</w:t>
      </w:r>
    </w:p>
    <w:p w14:paraId="621260F8" w14:textId="77777777" w:rsidR="00076EFE" w:rsidRDefault="006C2528">
      <w:pPr>
        <w:pStyle w:val="ListParagraph"/>
        <w:numPr>
          <w:ilvl w:val="1"/>
          <w:numId w:val="3"/>
        </w:numPr>
        <w:tabs>
          <w:tab w:val="left" w:pos="1078"/>
          <w:tab w:val="left" w:pos="1080"/>
        </w:tabs>
        <w:spacing w:before="159" w:line="259" w:lineRule="auto"/>
        <w:ind w:right="454"/>
        <w:rPr>
          <w:sz w:val="24"/>
        </w:rPr>
      </w:pPr>
      <w:r>
        <w:rPr>
          <w:w w:val="105"/>
          <w:sz w:val="24"/>
        </w:rPr>
        <w:t>How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recognition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Juneteenth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Independence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2021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help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develop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 and the national community?</w:t>
      </w:r>
    </w:p>
    <w:p w14:paraId="621260F9" w14:textId="77777777" w:rsidR="00076EFE" w:rsidRDefault="00076EFE">
      <w:pPr>
        <w:pStyle w:val="BodyText"/>
        <w:spacing w:before="25"/>
        <w:ind w:left="0"/>
      </w:pPr>
    </w:p>
    <w:p w14:paraId="621260FA" w14:textId="77777777" w:rsidR="00076EFE" w:rsidRDefault="006C2528">
      <w:pPr>
        <w:pStyle w:val="ListParagraph"/>
        <w:numPr>
          <w:ilvl w:val="1"/>
          <w:numId w:val="3"/>
        </w:numPr>
        <w:tabs>
          <w:tab w:val="left" w:pos="1080"/>
        </w:tabs>
        <w:spacing w:before="0"/>
        <w:ind w:hanging="360"/>
        <w:rPr>
          <w:sz w:val="24"/>
        </w:rPr>
      </w:pPr>
      <w:r>
        <w:rPr>
          <w:w w:val="105"/>
          <w:sz w:val="24"/>
        </w:rPr>
        <w:t>Share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committee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receiving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scholarship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need?</w:t>
      </w:r>
    </w:p>
    <w:p w14:paraId="621260FB" w14:textId="77777777" w:rsidR="00076EFE" w:rsidRDefault="00076EFE">
      <w:pPr>
        <w:pStyle w:val="BodyText"/>
        <w:spacing w:before="45"/>
        <w:ind w:left="0"/>
      </w:pPr>
    </w:p>
    <w:p w14:paraId="621260FC" w14:textId="77777777" w:rsidR="00076EFE" w:rsidRDefault="006C2528">
      <w:pPr>
        <w:pStyle w:val="ListParagraph"/>
        <w:numPr>
          <w:ilvl w:val="1"/>
          <w:numId w:val="3"/>
        </w:numPr>
        <w:tabs>
          <w:tab w:val="left" w:pos="1078"/>
          <w:tab w:val="left" w:pos="1080"/>
        </w:tabs>
        <w:spacing w:before="1" w:line="259" w:lineRule="auto"/>
        <w:ind w:right="621"/>
        <w:jc w:val="both"/>
        <w:rPr>
          <w:sz w:val="24"/>
        </w:rPr>
      </w:pPr>
      <w:r>
        <w:rPr>
          <w:i/>
          <w:w w:val="105"/>
          <w:sz w:val="24"/>
        </w:rPr>
        <w:t>Optional:</w:t>
      </w:r>
      <w:r>
        <w:rPr>
          <w:i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student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talented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arts,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he/she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submit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original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piece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art,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poem, </w:t>
      </w:r>
      <w:proofErr w:type="spellStart"/>
      <w:r>
        <w:rPr>
          <w:w w:val="105"/>
          <w:sz w:val="24"/>
        </w:rPr>
        <w:t>etc</w:t>
      </w:r>
      <w:proofErr w:type="spellEnd"/>
      <w:r>
        <w:rPr>
          <w:w w:val="105"/>
          <w:sz w:val="24"/>
        </w:rPr>
        <w:t>….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DVD/USB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video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song,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dance,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etc</w:t>
      </w:r>
      <w:proofErr w:type="spellEnd"/>
      <w:r>
        <w:rPr>
          <w:w w:val="105"/>
          <w:sz w:val="24"/>
        </w:rPr>
        <w:t>…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art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proofErr w:type="gramEnd"/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inspired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Juneteenth. This does not substitute for the essay but is an additional option.</w:t>
      </w:r>
    </w:p>
    <w:p w14:paraId="621260FD" w14:textId="77777777" w:rsidR="00076EFE" w:rsidRDefault="006C2528">
      <w:pPr>
        <w:pStyle w:val="Heading2"/>
        <w:spacing w:before="159"/>
        <w:rPr>
          <w:u w:val="none"/>
        </w:rPr>
      </w:pPr>
      <w:r>
        <w:t>Part</w:t>
      </w:r>
      <w:r>
        <w:rPr>
          <w:spacing w:val="32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-</w:t>
      </w:r>
      <w:r>
        <w:rPr>
          <w:spacing w:val="29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31"/>
          <w:u w:val="none"/>
        </w:rPr>
        <w:t xml:space="preserve"> </w:t>
      </w:r>
      <w:r>
        <w:rPr>
          <w:spacing w:val="-2"/>
          <w:u w:val="none"/>
        </w:rPr>
        <w:t>Agreement</w:t>
      </w:r>
    </w:p>
    <w:p w14:paraId="621260FE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3"/>
        </w:tabs>
        <w:spacing w:line="259" w:lineRule="auto"/>
        <w:ind w:right="441" w:firstLine="0"/>
        <w:rPr>
          <w:rFonts w:ascii="Wingdings" w:hAnsi="Wingdings"/>
          <w:sz w:val="24"/>
        </w:rPr>
      </w:pPr>
      <w:r>
        <w:rPr>
          <w:sz w:val="24"/>
        </w:rPr>
        <w:t>All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statements</w:t>
      </w:r>
      <w:r>
        <w:rPr>
          <w:spacing w:val="39"/>
          <w:sz w:val="24"/>
        </w:rPr>
        <w:t xml:space="preserve"> </w:t>
      </w:r>
      <w:r>
        <w:rPr>
          <w:sz w:val="24"/>
        </w:rPr>
        <w:t>on</w:t>
      </w:r>
      <w:r>
        <w:rPr>
          <w:spacing w:val="37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within</w:t>
      </w:r>
      <w:r>
        <w:rPr>
          <w:spacing w:val="39"/>
          <w:sz w:val="24"/>
        </w:rPr>
        <w:t xml:space="preserve"> </w:t>
      </w:r>
      <w:r>
        <w:rPr>
          <w:sz w:val="24"/>
        </w:rPr>
        <w:t>submitted</w:t>
      </w:r>
      <w:r>
        <w:rPr>
          <w:spacing w:val="39"/>
          <w:sz w:val="24"/>
        </w:rPr>
        <w:t xml:space="preserve"> </w:t>
      </w:r>
      <w:r>
        <w:rPr>
          <w:sz w:val="24"/>
        </w:rPr>
        <w:t>documents,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39"/>
          <w:sz w:val="24"/>
        </w:rPr>
        <w:t xml:space="preserve"> </w:t>
      </w:r>
      <w:r>
        <w:rPr>
          <w:sz w:val="24"/>
        </w:rPr>
        <w:t>accurate,</w:t>
      </w:r>
      <w:r>
        <w:rPr>
          <w:spacing w:val="40"/>
          <w:sz w:val="24"/>
        </w:rPr>
        <w:t xml:space="preserve"> </w:t>
      </w:r>
      <w:r>
        <w:rPr>
          <w:sz w:val="24"/>
        </w:rPr>
        <w:t>honest,</w:t>
      </w:r>
      <w:r>
        <w:rPr>
          <w:spacing w:val="39"/>
          <w:sz w:val="24"/>
        </w:rPr>
        <w:t xml:space="preserve"> </w:t>
      </w:r>
      <w:r>
        <w:rPr>
          <w:sz w:val="24"/>
        </w:rPr>
        <w:t>and truthful.</w:t>
      </w:r>
      <w:r>
        <w:rPr>
          <w:spacing w:val="27"/>
          <w:sz w:val="24"/>
        </w:rPr>
        <w:t xml:space="preserve"> </w:t>
      </w:r>
      <w:r>
        <w:rPr>
          <w:sz w:val="24"/>
        </w:rPr>
        <w:t>Any</w:t>
      </w:r>
      <w:r>
        <w:rPr>
          <w:spacing w:val="23"/>
          <w:sz w:val="24"/>
        </w:rPr>
        <w:t xml:space="preserve"> </w:t>
      </w:r>
      <w:r>
        <w:rPr>
          <w:sz w:val="24"/>
        </w:rPr>
        <w:t>false</w:t>
      </w:r>
      <w:r>
        <w:rPr>
          <w:spacing w:val="25"/>
          <w:sz w:val="24"/>
        </w:rPr>
        <w:t xml:space="preserve"> </w:t>
      </w:r>
      <w:r>
        <w:rPr>
          <w:sz w:val="24"/>
        </w:rPr>
        <w:t>statements</w:t>
      </w:r>
      <w:r>
        <w:rPr>
          <w:spacing w:val="25"/>
          <w:sz w:val="24"/>
        </w:rPr>
        <w:t xml:space="preserve"> </w:t>
      </w:r>
      <w:r>
        <w:rPr>
          <w:sz w:val="24"/>
        </w:rPr>
        <w:t>shall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sufficient</w:t>
      </w:r>
      <w:r>
        <w:rPr>
          <w:spacing w:val="23"/>
          <w:sz w:val="24"/>
        </w:rPr>
        <w:t xml:space="preserve"> </w:t>
      </w:r>
      <w:r>
        <w:rPr>
          <w:sz w:val="24"/>
        </w:rPr>
        <w:t>cause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rejection.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signing</w:t>
      </w:r>
      <w:r>
        <w:rPr>
          <w:spacing w:val="23"/>
          <w:sz w:val="24"/>
        </w:rPr>
        <w:t xml:space="preserve"> </w:t>
      </w:r>
      <w:r>
        <w:rPr>
          <w:sz w:val="24"/>
        </w:rPr>
        <w:t>below,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certify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the </w:t>
      </w:r>
      <w:r>
        <w:rPr>
          <w:w w:val="110"/>
          <w:sz w:val="24"/>
        </w:rPr>
        <w:t>information is correct.</w:t>
      </w:r>
    </w:p>
    <w:p w14:paraId="621260FF" w14:textId="77777777" w:rsidR="00076EFE" w:rsidRDefault="006C2528">
      <w:pPr>
        <w:pStyle w:val="ListParagraph"/>
        <w:numPr>
          <w:ilvl w:val="0"/>
          <w:numId w:val="3"/>
        </w:numPr>
        <w:tabs>
          <w:tab w:val="left" w:pos="620"/>
        </w:tabs>
        <w:spacing w:before="158" w:line="259" w:lineRule="auto"/>
        <w:ind w:right="524" w:firstLine="0"/>
        <w:rPr>
          <w:rFonts w:ascii="Wingdings" w:hAnsi="Wingdings"/>
          <w:sz w:val="24"/>
        </w:rPr>
      </w:pP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fully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awarded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scholarship,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submit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before the scholarship </w:t>
      </w:r>
      <w:proofErr w:type="gramStart"/>
      <w:r>
        <w:rPr>
          <w:w w:val="105"/>
          <w:sz w:val="24"/>
        </w:rPr>
        <w:t>will be</w:t>
      </w:r>
      <w:proofErr w:type="gramEnd"/>
      <w:r>
        <w:rPr>
          <w:w w:val="105"/>
          <w:sz w:val="24"/>
        </w:rPr>
        <w:t xml:space="preserve"> awarded:</w:t>
      </w:r>
    </w:p>
    <w:p w14:paraId="62126100" w14:textId="77777777" w:rsidR="00076EFE" w:rsidRDefault="006C2528">
      <w:pPr>
        <w:pStyle w:val="ListParagraph"/>
        <w:numPr>
          <w:ilvl w:val="0"/>
          <w:numId w:val="2"/>
        </w:numPr>
        <w:tabs>
          <w:tab w:val="left" w:pos="1799"/>
        </w:tabs>
        <w:spacing w:before="161"/>
        <w:ind w:left="1799" w:hanging="359"/>
        <w:rPr>
          <w:sz w:val="24"/>
        </w:rPr>
      </w:pPr>
      <w:r>
        <w:rPr>
          <w:w w:val="105"/>
          <w:sz w:val="24"/>
        </w:rPr>
        <w:t>Evidence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enrollment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college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classes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orientation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attendance</w:t>
      </w:r>
    </w:p>
    <w:p w14:paraId="62126101" w14:textId="77777777" w:rsidR="00076EFE" w:rsidRDefault="006C2528">
      <w:pPr>
        <w:pStyle w:val="ListParagraph"/>
        <w:numPr>
          <w:ilvl w:val="0"/>
          <w:numId w:val="2"/>
        </w:numPr>
        <w:tabs>
          <w:tab w:val="left" w:pos="1800"/>
        </w:tabs>
        <w:spacing w:before="14" w:line="252" w:lineRule="auto"/>
        <w:ind w:right="919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contact’s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name,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phone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number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Registrar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(enrollment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office)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 Admissions Officer at the college you plan to attend.</w:t>
      </w:r>
    </w:p>
    <w:p w14:paraId="62126102" w14:textId="77777777" w:rsidR="00076EFE" w:rsidRDefault="006C2528">
      <w:pPr>
        <w:pStyle w:val="ListParagraph"/>
        <w:numPr>
          <w:ilvl w:val="0"/>
          <w:numId w:val="3"/>
        </w:numPr>
        <w:tabs>
          <w:tab w:val="left" w:pos="604"/>
        </w:tabs>
        <w:spacing w:before="169" w:line="259" w:lineRule="auto"/>
        <w:ind w:right="1526" w:firstLine="0"/>
        <w:rPr>
          <w:rFonts w:ascii="Wingdings" w:hAnsi="Wingdings"/>
        </w:rPr>
      </w:pPr>
      <w:r>
        <w:rPr>
          <w:w w:val="105"/>
          <w:sz w:val="24"/>
        </w:rPr>
        <w:t>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saved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June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13,</w:t>
      </w:r>
      <w:r>
        <w:rPr>
          <w:spacing w:val="-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2026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attend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Wilson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Juneteenth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Festival.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Scholarship presentations will be made during the festival.</w:t>
      </w:r>
    </w:p>
    <w:p w14:paraId="62126103" w14:textId="77777777" w:rsidR="00076EFE" w:rsidRDefault="006C2528">
      <w:pPr>
        <w:pStyle w:val="BodyText"/>
        <w:tabs>
          <w:tab w:val="left" w:pos="8334"/>
          <w:tab w:val="left" w:pos="10768"/>
        </w:tabs>
        <w:spacing w:before="162"/>
        <w:rPr>
          <w:rFonts w:ascii="Times New Roman"/>
        </w:rPr>
      </w:pP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Signature</w:t>
      </w:r>
      <w:proofErr w:type="gramStart"/>
      <w:r>
        <w:rPr>
          <w:w w:val="105"/>
        </w:rPr>
        <w:t xml:space="preserve">: </w:t>
      </w:r>
      <w:r>
        <w:rPr>
          <w:rFonts w:ascii="Times New Roman"/>
          <w:u w:val="single"/>
        </w:rPr>
        <w:tab/>
      </w:r>
      <w:r>
        <w:rPr>
          <w:w w:val="105"/>
        </w:rPr>
        <w:t>Date</w:t>
      </w:r>
      <w:proofErr w:type="gramEnd"/>
      <w:r>
        <w:rPr>
          <w:w w:val="105"/>
        </w:rPr>
        <w:t xml:space="preserve">: </w:t>
      </w:r>
      <w:r>
        <w:rPr>
          <w:rFonts w:ascii="Times New Roman"/>
          <w:u w:val="single"/>
        </w:rPr>
        <w:tab/>
      </w:r>
    </w:p>
    <w:p w14:paraId="62126104" w14:textId="77777777" w:rsidR="00076EFE" w:rsidRDefault="00076EFE">
      <w:pPr>
        <w:pStyle w:val="BodyText"/>
        <w:ind w:left="0"/>
        <w:rPr>
          <w:rFonts w:ascii="Times New Roman"/>
          <w:sz w:val="20"/>
        </w:rPr>
      </w:pPr>
    </w:p>
    <w:p w14:paraId="62126105" w14:textId="77777777" w:rsidR="00076EFE" w:rsidRDefault="00076EFE">
      <w:pPr>
        <w:pStyle w:val="BodyText"/>
        <w:spacing w:before="73"/>
        <w:ind w:left="0"/>
        <w:rPr>
          <w:rFonts w:ascii="Times New Roman"/>
          <w:sz w:val="20"/>
        </w:rPr>
      </w:pPr>
    </w:p>
    <w:p w14:paraId="62126106" w14:textId="77777777" w:rsidR="00076EFE" w:rsidRDefault="00076EFE">
      <w:pPr>
        <w:pStyle w:val="BodyText"/>
        <w:rPr>
          <w:rFonts w:ascii="Times New Roman"/>
          <w:sz w:val="20"/>
        </w:rPr>
        <w:sectPr w:rsidR="00076EFE">
          <w:pgSz w:w="12240" w:h="15840"/>
          <w:pgMar w:top="640" w:right="360" w:bottom="280" w:left="360" w:header="720" w:footer="720" w:gutter="0"/>
          <w:cols w:space="720"/>
        </w:sectPr>
      </w:pPr>
    </w:p>
    <w:p w14:paraId="62126107" w14:textId="77777777" w:rsidR="00076EFE" w:rsidRDefault="006C2528">
      <w:pPr>
        <w:spacing w:before="98"/>
        <w:ind w:left="2916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62126113" wp14:editId="62126114">
            <wp:simplePos x="0" y="0"/>
            <wp:positionH relativeFrom="page">
              <wp:posOffset>411391</wp:posOffset>
            </wp:positionH>
            <wp:positionV relativeFrom="paragraph">
              <wp:posOffset>-51480</wp:posOffset>
            </wp:positionV>
            <wp:extent cx="1514174" cy="1284750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74" cy="128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u w:val="single"/>
        </w:rPr>
        <w:t>Scholarship</w:t>
      </w:r>
      <w:r>
        <w:rPr>
          <w:b/>
          <w:spacing w:val="3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Timeline:</w:t>
      </w:r>
    </w:p>
    <w:p w14:paraId="62126108" w14:textId="77777777" w:rsidR="00076EFE" w:rsidRDefault="006C2528">
      <w:pPr>
        <w:pStyle w:val="ListParagraph"/>
        <w:numPr>
          <w:ilvl w:val="0"/>
          <w:numId w:val="1"/>
        </w:numPr>
        <w:tabs>
          <w:tab w:val="left" w:pos="3240"/>
        </w:tabs>
        <w:spacing w:before="186"/>
      </w:pPr>
      <w:r>
        <w:rPr>
          <w:w w:val="105"/>
        </w:rPr>
        <w:t>Applications</w:t>
      </w:r>
      <w:r>
        <w:rPr>
          <w:spacing w:val="-9"/>
          <w:w w:val="105"/>
        </w:rPr>
        <w:t xml:space="preserve"> </w:t>
      </w:r>
      <w:r>
        <w:rPr>
          <w:w w:val="105"/>
        </w:rPr>
        <w:t>open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February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62126109" w14:textId="77777777" w:rsidR="00076EFE" w:rsidRDefault="006C2528">
      <w:pPr>
        <w:pStyle w:val="ListParagraph"/>
        <w:numPr>
          <w:ilvl w:val="0"/>
          <w:numId w:val="1"/>
        </w:numPr>
        <w:tabs>
          <w:tab w:val="left" w:pos="3240"/>
        </w:tabs>
        <w:rPr>
          <w:b/>
        </w:rPr>
      </w:pPr>
      <w:r>
        <w:rPr>
          <w:b/>
          <w:w w:val="105"/>
        </w:rPr>
        <w:t>Application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deadline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April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30,</w:t>
      </w:r>
      <w:r>
        <w:rPr>
          <w:b/>
          <w:spacing w:val="9"/>
          <w:w w:val="105"/>
        </w:rPr>
        <w:t xml:space="preserve"> </w:t>
      </w:r>
      <w:r>
        <w:rPr>
          <w:b/>
          <w:spacing w:val="-4"/>
          <w:w w:val="105"/>
        </w:rPr>
        <w:t>2026</w:t>
      </w:r>
    </w:p>
    <w:p w14:paraId="6212610A" w14:textId="77777777" w:rsidR="00076EFE" w:rsidRDefault="006C2528">
      <w:pPr>
        <w:pStyle w:val="ListParagraph"/>
        <w:numPr>
          <w:ilvl w:val="0"/>
          <w:numId w:val="1"/>
        </w:numPr>
        <w:tabs>
          <w:tab w:val="left" w:pos="3240"/>
        </w:tabs>
        <w:spacing w:before="25"/>
      </w:pPr>
      <w:r>
        <w:t>Committee</w:t>
      </w:r>
      <w:r>
        <w:rPr>
          <w:spacing w:val="7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rPr>
          <w:spacing w:val="-4"/>
        </w:rPr>
        <w:t>2026</w:t>
      </w:r>
    </w:p>
    <w:p w14:paraId="6212610B" w14:textId="77777777" w:rsidR="00076EFE" w:rsidRDefault="006C2528">
      <w:pPr>
        <w:pStyle w:val="ListParagraph"/>
        <w:numPr>
          <w:ilvl w:val="0"/>
          <w:numId w:val="1"/>
        </w:numPr>
        <w:tabs>
          <w:tab w:val="left" w:pos="3240"/>
        </w:tabs>
        <w:spacing w:before="22"/>
      </w:pPr>
      <w:r>
        <w:rPr>
          <w:spacing w:val="-2"/>
          <w:w w:val="105"/>
        </w:rPr>
        <w:t>Applicant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Notification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6212610C" w14:textId="77777777" w:rsidR="00076EFE" w:rsidRDefault="006C2528">
      <w:pPr>
        <w:pStyle w:val="ListParagraph"/>
        <w:numPr>
          <w:ilvl w:val="0"/>
          <w:numId w:val="1"/>
        </w:numPr>
        <w:tabs>
          <w:tab w:val="left" w:pos="3240"/>
        </w:tabs>
      </w:pPr>
      <w:r>
        <w:rPr>
          <w:w w:val="105"/>
        </w:rPr>
        <w:t>Scholarship</w:t>
      </w:r>
      <w:r>
        <w:rPr>
          <w:spacing w:val="-4"/>
          <w:w w:val="105"/>
        </w:rPr>
        <w:t xml:space="preserve"> </w:t>
      </w:r>
      <w:r>
        <w:rPr>
          <w:w w:val="105"/>
        </w:rPr>
        <w:t>Award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June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6212610D" w14:textId="77777777" w:rsidR="00076EFE" w:rsidRDefault="006C2528">
      <w:pPr>
        <w:spacing w:before="189"/>
        <w:ind w:left="287"/>
        <w:rPr>
          <w:b/>
        </w:rPr>
      </w:pPr>
      <w:r>
        <w:br w:type="column"/>
      </w:r>
      <w:r>
        <w:rPr>
          <w:b/>
          <w:w w:val="110"/>
          <w:u w:val="single"/>
        </w:rPr>
        <w:t>Submit</w:t>
      </w:r>
      <w:r>
        <w:rPr>
          <w:b/>
          <w:spacing w:val="-7"/>
          <w:w w:val="110"/>
          <w:u w:val="single"/>
        </w:rPr>
        <w:t xml:space="preserve"> </w:t>
      </w:r>
      <w:r>
        <w:rPr>
          <w:b/>
          <w:spacing w:val="-5"/>
          <w:w w:val="110"/>
          <w:u w:val="single"/>
        </w:rPr>
        <w:t>to:</w:t>
      </w:r>
    </w:p>
    <w:p w14:paraId="6212610E" w14:textId="77777777" w:rsidR="00076EFE" w:rsidRDefault="006C2528">
      <w:pPr>
        <w:spacing w:before="183" w:line="256" w:lineRule="auto"/>
        <w:ind w:left="287" w:right="731"/>
      </w:pPr>
      <w:r>
        <w:t xml:space="preserve">Wilson Juneteenth Festival </w:t>
      </w:r>
      <w:r>
        <w:rPr>
          <w:w w:val="110"/>
        </w:rPr>
        <w:t>College</w:t>
      </w:r>
      <w:r>
        <w:rPr>
          <w:spacing w:val="-8"/>
          <w:w w:val="110"/>
        </w:rPr>
        <w:t xml:space="preserve"> </w:t>
      </w:r>
      <w:r>
        <w:rPr>
          <w:w w:val="110"/>
        </w:rPr>
        <w:t>Scholarship</w:t>
      </w:r>
    </w:p>
    <w:p w14:paraId="6212610F" w14:textId="77777777" w:rsidR="00076EFE" w:rsidRDefault="006C2528">
      <w:pPr>
        <w:spacing w:before="4"/>
        <w:ind w:left="287"/>
      </w:pPr>
      <w:r>
        <w:rPr>
          <w:spacing w:val="-4"/>
          <w:w w:val="105"/>
        </w:rPr>
        <w:t>P.O.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Box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7278</w:t>
      </w:r>
    </w:p>
    <w:p w14:paraId="62126110" w14:textId="77777777" w:rsidR="00076EFE" w:rsidRDefault="006C2528">
      <w:pPr>
        <w:spacing w:before="22"/>
        <w:ind w:left="287"/>
      </w:pPr>
      <w:r>
        <w:rPr>
          <w:w w:val="110"/>
        </w:rPr>
        <w:t>Wilson,</w:t>
      </w:r>
      <w:r>
        <w:rPr>
          <w:spacing w:val="-12"/>
          <w:w w:val="110"/>
        </w:rPr>
        <w:t xml:space="preserve"> </w:t>
      </w:r>
      <w:r>
        <w:rPr>
          <w:w w:val="110"/>
        </w:rPr>
        <w:t>NC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27895</w:t>
      </w:r>
    </w:p>
    <w:sectPr w:rsidR="00076EFE">
      <w:type w:val="continuous"/>
      <w:pgSz w:w="12240" w:h="15840"/>
      <w:pgMar w:top="640" w:right="360" w:bottom="280" w:left="360" w:header="720" w:footer="720" w:gutter="0"/>
      <w:cols w:num="2" w:space="720" w:equalWidth="0">
        <w:col w:w="6880" w:space="521"/>
        <w:col w:w="41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4E06"/>
    <w:multiLevelType w:val="hybridMultilevel"/>
    <w:tmpl w:val="FB1AAC3C"/>
    <w:lvl w:ilvl="0" w:tplc="EB72F1B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5ED3C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EE34ED5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604E21F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122C80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1974FA3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D1253F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B8A75F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7A3E2A72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CA36CB"/>
    <w:multiLevelType w:val="hybridMultilevel"/>
    <w:tmpl w:val="8E1428C2"/>
    <w:lvl w:ilvl="0" w:tplc="220CA7CC">
      <w:numFmt w:val="bullet"/>
      <w:lvlText w:val=""/>
      <w:lvlJc w:val="left"/>
      <w:pPr>
        <w:ind w:left="360" w:hanging="262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F0419D8">
      <w:start w:val="1"/>
      <w:numFmt w:val="upperLetter"/>
      <w:lvlText w:val="%2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 w:tplc="B96AB020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31422134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4B94CFEC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12C4695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4D634C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818AFBEC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1D48D7FE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1673C7"/>
    <w:multiLevelType w:val="hybridMultilevel"/>
    <w:tmpl w:val="151AE220"/>
    <w:lvl w:ilvl="0" w:tplc="A6BAB604">
      <w:numFmt w:val="bullet"/>
      <w:lvlText w:val=""/>
      <w:lvlJc w:val="left"/>
      <w:pPr>
        <w:ind w:left="3240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74B534">
      <w:numFmt w:val="bullet"/>
      <w:lvlText w:val="•"/>
      <w:lvlJc w:val="left"/>
      <w:pPr>
        <w:ind w:left="3603" w:hanging="324"/>
      </w:pPr>
      <w:rPr>
        <w:rFonts w:hint="default"/>
        <w:lang w:val="en-US" w:eastAsia="en-US" w:bidi="ar-SA"/>
      </w:rPr>
    </w:lvl>
    <w:lvl w:ilvl="2" w:tplc="0A6E9038">
      <w:numFmt w:val="bullet"/>
      <w:lvlText w:val="•"/>
      <w:lvlJc w:val="left"/>
      <w:pPr>
        <w:ind w:left="3967" w:hanging="324"/>
      </w:pPr>
      <w:rPr>
        <w:rFonts w:hint="default"/>
        <w:lang w:val="en-US" w:eastAsia="en-US" w:bidi="ar-SA"/>
      </w:rPr>
    </w:lvl>
    <w:lvl w:ilvl="3" w:tplc="5A2481D2">
      <w:numFmt w:val="bullet"/>
      <w:lvlText w:val="•"/>
      <w:lvlJc w:val="left"/>
      <w:pPr>
        <w:ind w:left="4331" w:hanging="324"/>
      </w:pPr>
      <w:rPr>
        <w:rFonts w:hint="default"/>
        <w:lang w:val="en-US" w:eastAsia="en-US" w:bidi="ar-SA"/>
      </w:rPr>
    </w:lvl>
    <w:lvl w:ilvl="4" w:tplc="EB2C8946">
      <w:numFmt w:val="bullet"/>
      <w:lvlText w:val="•"/>
      <w:lvlJc w:val="left"/>
      <w:pPr>
        <w:ind w:left="4695" w:hanging="324"/>
      </w:pPr>
      <w:rPr>
        <w:rFonts w:hint="default"/>
        <w:lang w:val="en-US" w:eastAsia="en-US" w:bidi="ar-SA"/>
      </w:rPr>
    </w:lvl>
    <w:lvl w:ilvl="5" w:tplc="C248EA34">
      <w:numFmt w:val="bullet"/>
      <w:lvlText w:val="•"/>
      <w:lvlJc w:val="left"/>
      <w:pPr>
        <w:ind w:left="5059" w:hanging="324"/>
      </w:pPr>
      <w:rPr>
        <w:rFonts w:hint="default"/>
        <w:lang w:val="en-US" w:eastAsia="en-US" w:bidi="ar-SA"/>
      </w:rPr>
    </w:lvl>
    <w:lvl w:ilvl="6" w:tplc="7222EE34">
      <w:numFmt w:val="bullet"/>
      <w:lvlText w:val="•"/>
      <w:lvlJc w:val="left"/>
      <w:pPr>
        <w:ind w:left="5423" w:hanging="324"/>
      </w:pPr>
      <w:rPr>
        <w:rFonts w:hint="default"/>
        <w:lang w:val="en-US" w:eastAsia="en-US" w:bidi="ar-SA"/>
      </w:rPr>
    </w:lvl>
    <w:lvl w:ilvl="7" w:tplc="0856275A">
      <w:numFmt w:val="bullet"/>
      <w:lvlText w:val="•"/>
      <w:lvlJc w:val="left"/>
      <w:pPr>
        <w:ind w:left="5787" w:hanging="324"/>
      </w:pPr>
      <w:rPr>
        <w:rFonts w:hint="default"/>
        <w:lang w:val="en-US" w:eastAsia="en-US" w:bidi="ar-SA"/>
      </w:rPr>
    </w:lvl>
    <w:lvl w:ilvl="8" w:tplc="27F2C9A6">
      <w:numFmt w:val="bullet"/>
      <w:lvlText w:val="•"/>
      <w:lvlJc w:val="left"/>
      <w:pPr>
        <w:ind w:left="6151" w:hanging="324"/>
      </w:pPr>
      <w:rPr>
        <w:rFonts w:hint="default"/>
        <w:lang w:val="en-US" w:eastAsia="en-US" w:bidi="ar-SA"/>
      </w:rPr>
    </w:lvl>
  </w:abstractNum>
  <w:num w:numId="1" w16cid:durableId="2128892428">
    <w:abstractNumId w:val="2"/>
  </w:num>
  <w:num w:numId="2" w16cid:durableId="1464076468">
    <w:abstractNumId w:val="0"/>
  </w:num>
  <w:num w:numId="3" w16cid:durableId="149271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EFE"/>
    <w:rsid w:val="00076EFE"/>
    <w:rsid w:val="0060175D"/>
    <w:rsid w:val="006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60C4"/>
  <w15:docId w15:val="{50BBE8E9-530D-4B3F-BA52-3F865BC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3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A. Mathis</dc:creator>
  <cp:lastModifiedBy>Hinton, Raphael</cp:lastModifiedBy>
  <cp:revision>2</cp:revision>
  <dcterms:created xsi:type="dcterms:W3CDTF">2026-03-02T00:57:00Z</dcterms:created>
  <dcterms:modified xsi:type="dcterms:W3CDTF">2026-03-02T00:58:00Z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MSIP_Label_defa4170-0d19-0005-0004-bc88714345d2_ActionId">
    <vt:lpwstr>bfb0b057-85da-4066-8088-3d7a32a78eb2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2025-02-24T20:55:11Z</vt:lpwstr>
  </property>
  <property fmtid="{D5CDD505-2E9C-101B-9397-08002B2CF9AE}" pid="11" name="MSIP_Label_defa4170-0d19-0005-0004-bc88714345d2_SiteId">
    <vt:lpwstr>357067bc-86f4-45ce-8f29-28400e5431e0</vt:lpwstr>
  </property>
  <property fmtid="{D5CDD505-2E9C-101B-9397-08002B2CF9AE}" pid="12" name="Producer">
    <vt:lpwstr>Microsoft® Word for Microsoft 365</vt:lpwstr>
  </property>
  <property fmtid="{D5CDD505-2E9C-101B-9397-08002B2CF9AE}" pid="13" name="MSIP_Label_e81acc0d-dcc4-4dc9-a2c5-be70b05a2fe6_Enabled">
    <vt:lpwstr>true</vt:lpwstr>
  </property>
  <property fmtid="{D5CDD505-2E9C-101B-9397-08002B2CF9AE}" pid="14" name="MSIP_Label_e81acc0d-dcc4-4dc9-a2c5-be70b05a2fe6_SetDate">
    <vt:lpwstr>2026-03-02T00:58:08Z</vt:lpwstr>
  </property>
  <property fmtid="{D5CDD505-2E9C-101B-9397-08002B2CF9AE}" pid="15" name="MSIP_Label_e81acc0d-dcc4-4dc9-a2c5-be70b05a2fe6_Method">
    <vt:lpwstr>Privileged</vt:lpwstr>
  </property>
  <property fmtid="{D5CDD505-2E9C-101B-9397-08002B2CF9AE}" pid="16" name="MSIP_Label_e81acc0d-dcc4-4dc9-a2c5-be70b05a2fe6_Name">
    <vt:lpwstr>e81acc0d-dcc4-4dc9-a2c5-be70b05a2fe6</vt:lpwstr>
  </property>
  <property fmtid="{D5CDD505-2E9C-101B-9397-08002B2CF9AE}" pid="17" name="MSIP_Label_e81acc0d-dcc4-4dc9-a2c5-be70b05a2fe6_SiteId">
    <vt:lpwstr>a00de4ec-48a8-43a6-be74-e31274e2060d</vt:lpwstr>
  </property>
  <property fmtid="{D5CDD505-2E9C-101B-9397-08002B2CF9AE}" pid="18" name="MSIP_Label_e81acc0d-dcc4-4dc9-a2c5-be70b05a2fe6_ActionId">
    <vt:lpwstr>4da8adb8-f8f8-4d48-b436-624a8ef960e1</vt:lpwstr>
  </property>
  <property fmtid="{D5CDD505-2E9C-101B-9397-08002B2CF9AE}" pid="19" name="MSIP_Label_e81acc0d-dcc4-4dc9-a2c5-be70b05a2fe6_ContentBits">
    <vt:lpwstr>0</vt:lpwstr>
  </property>
  <property fmtid="{D5CDD505-2E9C-101B-9397-08002B2CF9AE}" pid="20" name="MSIP_Label_e81acc0d-dcc4-4dc9-a2c5-be70b05a2fe6_Tag">
    <vt:lpwstr>10, 0, 1, 1</vt:lpwstr>
  </property>
  <property fmtid="{D5CDD505-2E9C-101B-9397-08002B2CF9AE}" pid="21" name="_AdHocReviewCycleID">
    <vt:i4>2022439988</vt:i4>
  </property>
  <property fmtid="{D5CDD505-2E9C-101B-9397-08002B2CF9AE}" pid="22" name="_NewReviewCycle">
    <vt:lpwstr/>
  </property>
  <property fmtid="{D5CDD505-2E9C-101B-9397-08002B2CF9AE}" pid="23" name="_EmailSubject">
    <vt:lpwstr>files</vt:lpwstr>
  </property>
  <property fmtid="{D5CDD505-2E9C-101B-9397-08002B2CF9AE}" pid="24" name="_AuthorEmail">
    <vt:lpwstr>raphael.hinton@merck.com</vt:lpwstr>
  </property>
  <property fmtid="{D5CDD505-2E9C-101B-9397-08002B2CF9AE}" pid="25" name="_AuthorEmailDisplayName">
    <vt:lpwstr>Hinton, Raphael</vt:lpwstr>
  </property>
</Properties>
</file>